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77" w:rsidRPr="007E61FD" w:rsidRDefault="002A68F8" w:rsidP="002A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FD">
        <w:rPr>
          <w:rFonts w:ascii="Times New Roman" w:hAnsi="Times New Roman" w:cs="Times New Roman"/>
          <w:b/>
          <w:sz w:val="28"/>
          <w:szCs w:val="28"/>
        </w:rPr>
        <w:t>HIGH SCHOOL CONDITIONAL ACCEPTANCE LETTER</w:t>
      </w:r>
    </w:p>
    <w:p w:rsidR="002A68F8" w:rsidRPr="007E61FD" w:rsidRDefault="002A68F8" w:rsidP="002A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F8" w:rsidRPr="007E61FD" w:rsidRDefault="002A68F8" w:rsidP="002A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FD">
        <w:rPr>
          <w:rFonts w:ascii="Times New Roman" w:hAnsi="Times New Roman" w:cs="Times New Roman"/>
          <w:b/>
          <w:sz w:val="28"/>
          <w:szCs w:val="28"/>
          <w:highlight w:val="yellow"/>
        </w:rPr>
        <w:t>(SAMPLE)</w:t>
      </w:r>
    </w:p>
    <w:p w:rsidR="002A68F8" w:rsidRPr="002A68F8" w:rsidRDefault="002A68F8" w:rsidP="002A6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74" w:rsidRDefault="00C05374" w:rsidP="002A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</w:t>
      </w:r>
    </w:p>
    <w:p w:rsidR="00C05374" w:rsidRDefault="00C05374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  <w:r w:rsidRPr="002A68F8">
        <w:rPr>
          <w:rFonts w:ascii="Times New Roman" w:hAnsi="Times New Roman" w:cs="Times New Roman"/>
          <w:sz w:val="24"/>
          <w:szCs w:val="24"/>
        </w:rPr>
        <w:t>Dear Parent/Guardian of:</w:t>
      </w: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374" w:rsidRDefault="00C05374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admissions committee reviewed each applicant in six areas: the placement examination, standardized test scores, student transcripts, behavior grades/comments, evaluations, and interview.  Based on the criteria of the admissions process, the admissions committee is very pleased to offer your son/daughter </w:t>
      </w:r>
      <w:r w:rsidRPr="002A68F8">
        <w:rPr>
          <w:rFonts w:ascii="Times New Roman" w:hAnsi="Times New Roman" w:cs="Times New Roman"/>
          <w:b/>
          <w:sz w:val="24"/>
          <w:szCs w:val="24"/>
        </w:rPr>
        <w:t>CONDITIONAL ADMISSION</w:t>
      </w:r>
      <w:r>
        <w:rPr>
          <w:rFonts w:ascii="Times New Roman" w:hAnsi="Times New Roman" w:cs="Times New Roman"/>
          <w:sz w:val="24"/>
          <w:szCs w:val="24"/>
        </w:rPr>
        <w:t xml:space="preserve"> to (Sample) High School for the 20____ - 20____ academic year.</w:t>
      </w: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  <w:r w:rsidRPr="002A68F8">
        <w:rPr>
          <w:rFonts w:ascii="Times New Roman" w:hAnsi="Times New Roman" w:cs="Times New Roman"/>
          <w:b/>
          <w:sz w:val="24"/>
          <w:szCs w:val="24"/>
        </w:rPr>
        <w:t>In order to insure and maintain admission your son/daughter must complete the following:</w:t>
      </w:r>
    </w:p>
    <w:p w:rsidR="002A68F8" w:rsidRDefault="002A68F8" w:rsidP="002A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8F8" w:rsidRDefault="002A68F8" w:rsidP="002A6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(Sample) High Summer School (no exceptions) and complete the indicated course(s) with satisfactory attendance, conduct and a “C” or better:</w:t>
      </w:r>
    </w:p>
    <w:p w:rsidR="002A68F8" w:rsidRDefault="002A68F8" w:rsidP="002A68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68F8" w:rsidRDefault="002A68F8" w:rsidP="002A68F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Pre-Algebra (</w:t>
      </w:r>
      <w:proofErr w:type="gramStart"/>
      <w:r>
        <w:rPr>
          <w:rFonts w:ascii="Times New Roman" w:hAnsi="Times New Roman" w:cs="Times New Roman"/>
          <w:sz w:val="24"/>
          <w:szCs w:val="24"/>
        </w:rPr>
        <w:t>4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 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</w:t>
      </w:r>
    </w:p>
    <w:p w:rsidR="002A68F8" w:rsidRDefault="002A68F8" w:rsidP="002A68F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61FD" w:rsidRDefault="007E61FD" w:rsidP="002A6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satisfactory academic progress and behavior/conduct grades for the remainder of this semester.  </w:t>
      </w:r>
      <w:r w:rsidRPr="007E61FD">
        <w:rPr>
          <w:rFonts w:ascii="Times New Roman" w:hAnsi="Times New Roman" w:cs="Times New Roman"/>
          <w:b/>
          <w:sz w:val="24"/>
          <w:szCs w:val="24"/>
        </w:rPr>
        <w:t xml:space="preserve">Final transcripts </w:t>
      </w:r>
      <w:proofErr w:type="gramStart"/>
      <w:r w:rsidRPr="007E61FD">
        <w:rPr>
          <w:rFonts w:ascii="Times New Roman" w:hAnsi="Times New Roman" w:cs="Times New Roman"/>
          <w:b/>
          <w:sz w:val="24"/>
          <w:szCs w:val="24"/>
        </w:rPr>
        <w:t>must be sent</w:t>
      </w:r>
      <w:proofErr w:type="gramEnd"/>
      <w:r w:rsidRPr="007E61FD">
        <w:rPr>
          <w:rFonts w:ascii="Times New Roman" w:hAnsi="Times New Roman" w:cs="Times New Roman"/>
          <w:b/>
          <w:sz w:val="24"/>
          <w:szCs w:val="24"/>
        </w:rPr>
        <w:t xml:space="preserve"> in June 20____ to verify satisfactory progress.</w:t>
      </w:r>
    </w:p>
    <w:p w:rsidR="007E61FD" w:rsidRDefault="007E61FD" w:rsidP="007E61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61FD" w:rsidRDefault="002A68F8" w:rsidP="002A6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satisfactory academic progress and behavior/conduct grades during the new school year.  Satisfactory progress</w:t>
      </w:r>
      <w:r w:rsidR="007E61FD">
        <w:rPr>
          <w:rFonts w:ascii="Times New Roman" w:hAnsi="Times New Roman" w:cs="Times New Roman"/>
          <w:sz w:val="24"/>
          <w:szCs w:val="24"/>
        </w:rPr>
        <w:t xml:space="preserve"> would be required for continued attendance.</w:t>
      </w:r>
    </w:p>
    <w:p w:rsidR="007E61FD" w:rsidRPr="007E61FD" w:rsidRDefault="007E61FD" w:rsidP="007E6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61FD" w:rsidRDefault="007E61FD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 w:rsidRPr="007E61FD">
        <w:rPr>
          <w:rFonts w:ascii="Times New Roman" w:hAnsi="Times New Roman" w:cs="Times New Roman"/>
          <w:sz w:val="24"/>
          <w:szCs w:val="24"/>
          <w:u w:val="single"/>
        </w:rPr>
        <w:t>The next step in the admissions process is completion of the registration packet and payment of the registration deposit to reserve a place in the class.  The registration packet is enclosed and must be returned along with the payment of the registration deposit fee ($</w:t>
      </w:r>
      <w:r w:rsidR="00C0537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) by </w:t>
      </w:r>
      <w:r w:rsidRPr="007E61FD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C053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E61FD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537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  and the balance ($</w:t>
      </w:r>
      <w:r w:rsidR="00C0537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) by </w:t>
      </w:r>
      <w:r w:rsidRPr="007E61FD">
        <w:rPr>
          <w:rFonts w:ascii="Times New Roman" w:hAnsi="Times New Roman" w:cs="Times New Roman"/>
          <w:b/>
          <w:sz w:val="24"/>
          <w:szCs w:val="24"/>
          <w:u w:val="single"/>
        </w:rPr>
        <w:t xml:space="preserve">July </w:t>
      </w:r>
      <w:proofErr w:type="gramStart"/>
      <w:r w:rsidRPr="007E61FD">
        <w:rPr>
          <w:rFonts w:ascii="Times New Roman" w:hAnsi="Times New Roman" w:cs="Times New Roman"/>
          <w:b/>
          <w:sz w:val="24"/>
          <w:szCs w:val="24"/>
          <w:u w:val="single"/>
        </w:rPr>
        <w:t>10,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0537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E61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aid applications are available in the main office and are due on </w:t>
      </w:r>
      <w:r w:rsidRPr="00C05374">
        <w:rPr>
          <w:rFonts w:ascii="Times New Roman" w:hAnsi="Times New Roman" w:cs="Times New Roman"/>
          <w:b/>
          <w:sz w:val="24"/>
          <w:szCs w:val="24"/>
        </w:rPr>
        <w:t>______, 20____.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on your achievement.  We look forward to a great relationship with you and your family.  We are firmly committed to doing everything we can to help our students develop into well-rounded young adults.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every best wish, I remain,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 in Christ,</w:t>
      </w: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9A9" w:rsidRDefault="008579A9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bookmarkStart w:id="0" w:name="_GoBack"/>
      <w:bookmarkEnd w:id="0"/>
    </w:p>
    <w:p w:rsidR="00C05374" w:rsidRDefault="00C05374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374" w:rsidRPr="007E61FD" w:rsidRDefault="00C05374" w:rsidP="007E6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p w:rsidR="002A68F8" w:rsidRPr="007E61FD" w:rsidRDefault="002A68F8" w:rsidP="007E6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8F8" w:rsidRPr="007E61FD" w:rsidSect="00096E1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008" w:right="1152" w:bottom="1008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68" w:rsidRDefault="00003368" w:rsidP="00003368">
      <w:r>
        <w:separator/>
      </w:r>
    </w:p>
  </w:endnote>
  <w:endnote w:type="continuationSeparator" w:id="0">
    <w:p w:rsidR="00003368" w:rsidRDefault="00003368" w:rsidP="000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68" w:rsidRDefault="00003368">
    <w:pPr>
      <w:pStyle w:val="Footer"/>
    </w:pPr>
    <w:r>
      <w:rPr>
        <w:rFonts w:ascii="Arial" w:eastAsia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BBD48A" wp14:editId="7CD5B5B4">
              <wp:simplePos x="0" y="0"/>
              <wp:positionH relativeFrom="column">
                <wp:posOffset>-371254</wp:posOffset>
              </wp:positionH>
              <wp:positionV relativeFrom="paragraph">
                <wp:posOffset>114195</wp:posOffset>
              </wp:positionV>
              <wp:extent cx="7167245" cy="549910"/>
              <wp:effectExtent l="0" t="0" r="14605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7245" cy="549910"/>
                        <a:chOff x="0" y="0"/>
                        <a:chExt cx="7038742" cy="550018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251" cy="532765"/>
                          <a:chOff x="569" y="14401"/>
                          <a:chExt cx="9374" cy="839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arch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14401"/>
                            <a:ext cx="603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14767"/>
                            <a:ext cx="8286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03849" y="175914"/>
                          <a:ext cx="6434893" cy="374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368" w:rsidRDefault="00743DB3" w:rsidP="00003368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Department of Catholic Schools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</w:t>
                            </w:r>
                            <w:r w:rsidR="0000336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                           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Page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PAGE  \* Arabic  \* MERGEFORMAT </w:instrTex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of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NUMPAGES  \* Arabic  \* MERGEFORMAT </w:instrTex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:rsidR="00003368" w:rsidRPr="00372C45" w:rsidRDefault="00003368" w:rsidP="00003368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Copyright © 2014 Roman Catholic Archbishop of Los Angeles, a corporation sole. All rights reserved.</w:t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                Revised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BBD48A" id="Group 7" o:spid="_x0000_s1026" style="position:absolute;margin-left:-29.25pt;margin-top:9pt;width:564.35pt;height:43.3pt;z-index:-251657216;mso-width-relative:margin;mso-height-relative:margin" coordsize="70387,5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">
              <v:group id="Group 8" o:spid="_x0000_s1027" style="position:absolute;width:67632;height:5327" coordorigin="569,14401" coordsize="937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rchdiocese" style="position:absolute;left:569;top:14401;width:60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">
                  <v:imagedata r:id="rId3" o:title="archdiocese"/>
                </v:shape>
                <v:shape id="Picture 4" o:spid="_x0000_s1029" type="#_x0000_t75" style="position:absolute;left:1657;top:14767;width:828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6038;top:1759;width:64349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003368" w:rsidRDefault="00743DB3" w:rsidP="00003368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Department of Catholic Schools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</w:t>
                      </w:r>
                      <w:r w:rsidR="00003368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                           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Page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PAGE  \* Arabic  \* MERGEFORMAT </w:instrTex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of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NUMPAGES  \* Arabic  \* MERGEFORMAT </w:instrTex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:rsidR="00003368" w:rsidRPr="00372C45" w:rsidRDefault="00003368" w:rsidP="00003368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Copyright © 2014 Roman Catholic Archbishop of Los Angeles, a corporation sole. All rights reserved.</w:t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                Revised 2018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03368" w:rsidRDefault="0000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68" w:rsidRDefault="00003368" w:rsidP="00003368">
      <w:r>
        <w:separator/>
      </w:r>
    </w:p>
  </w:footnote>
  <w:footnote w:type="continuationSeparator" w:id="0">
    <w:p w:rsidR="00003368" w:rsidRDefault="00003368" w:rsidP="0000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A2" w:rsidRDefault="00D30C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019813" o:spid="_x0000_s16386" type="#_x0000_t136" style="position:absolute;margin-left:0;margin-top:0;width:544.75pt;height:15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A2" w:rsidRDefault="00D30C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019814" o:spid="_x0000_s16387" type="#_x0000_t136" style="position:absolute;margin-left:0;margin-top:0;width:544.75pt;height:155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A2" w:rsidRDefault="00D30C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019812" o:spid="_x0000_s16385" type="#_x0000_t136" style="position:absolute;margin-left:0;margin-top:0;width:544.75pt;height:15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37F"/>
    <w:multiLevelType w:val="hybridMultilevel"/>
    <w:tmpl w:val="D32C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E"/>
    <w:rsid w:val="00003368"/>
    <w:rsid w:val="00016793"/>
    <w:rsid w:val="00096E16"/>
    <w:rsid w:val="0010360E"/>
    <w:rsid w:val="001D0F95"/>
    <w:rsid w:val="002624C8"/>
    <w:rsid w:val="002A68F8"/>
    <w:rsid w:val="002F54D8"/>
    <w:rsid w:val="006910A2"/>
    <w:rsid w:val="006E72D4"/>
    <w:rsid w:val="00743DB3"/>
    <w:rsid w:val="00764877"/>
    <w:rsid w:val="007E61FD"/>
    <w:rsid w:val="008579A9"/>
    <w:rsid w:val="00900143"/>
    <w:rsid w:val="00991AEA"/>
    <w:rsid w:val="009B237D"/>
    <w:rsid w:val="00A02251"/>
    <w:rsid w:val="00C05374"/>
    <w:rsid w:val="00D0205A"/>
    <w:rsid w:val="00E51494"/>
    <w:rsid w:val="00F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33615B47"/>
  <w15:chartTrackingRefBased/>
  <w15:docId w15:val="{9700D9C4-1983-4F8F-903A-67C5CC0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487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3368"/>
  </w:style>
  <w:style w:type="paragraph" w:styleId="Footer">
    <w:name w:val="footer"/>
    <w:basedOn w:val="Normal"/>
    <w:link w:val="Foot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3368"/>
  </w:style>
  <w:style w:type="paragraph" w:styleId="BodyText">
    <w:name w:val="Body Text"/>
    <w:basedOn w:val="Normal"/>
    <w:link w:val="BodyTextChar"/>
    <w:uiPriority w:val="1"/>
    <w:qFormat/>
    <w:rsid w:val="0076487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4877"/>
    <w:rPr>
      <w:rFonts w:ascii="Garamond" w:eastAsia="Garamond" w:hAnsi="Garamond" w:cs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155</Value>
      <Value>108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13</TermName>
          <TermId xmlns="http://schemas.microsoft.com/office/infopath/2007/PartnerControls">c0398260-b1f0-4942-9a9f-d1e97df08998</TermId>
        </TermInfo>
        <TermInfo xmlns="http://schemas.microsoft.com/office/infopath/2007/PartnerControls">
          <TermName xmlns="http://schemas.microsoft.com/office/infopath/2007/PartnerControls">Topic 13.1.3</TermName>
          <TermId xmlns="http://schemas.microsoft.com/office/infopath/2007/PartnerControls">6bb7e71a-f748-47d7-b8cf-71ea271953dd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DCC2BEEA-6A84-4E3F-A049-CD27CAE6FE02}"/>
</file>

<file path=customXml/itemProps2.xml><?xml version="1.0" encoding="utf-8"?>
<ds:datastoreItem xmlns:ds="http://schemas.openxmlformats.org/officeDocument/2006/customXml" ds:itemID="{B92D53FF-5EE7-472B-9C38-4A47091B8C12}"/>
</file>

<file path=customXml/itemProps3.xml><?xml version="1.0" encoding="utf-8"?>
<ds:datastoreItem xmlns:ds="http://schemas.openxmlformats.org/officeDocument/2006/customXml" ds:itemID="{4F7368D3-7BB2-4C91-8832-48651C2976ED}"/>
</file>

<file path=customXml/itemProps4.xml><?xml version="1.0" encoding="utf-8"?>
<ds:datastoreItem xmlns:ds="http://schemas.openxmlformats.org/officeDocument/2006/customXml" ds:itemID="{216D804C-9982-4416-BC85-23B04F1F6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Conditional Acceptance Letter (sample)</dc:title>
  <dc:subject/>
  <dc:creator>Amanda Ardila</dc:creator>
  <cp:keywords/>
  <dc:description/>
  <cp:lastModifiedBy>Amanda Ardila</cp:lastModifiedBy>
  <cp:revision>2</cp:revision>
  <dcterms:created xsi:type="dcterms:W3CDTF">2018-06-27T23:15:00Z</dcterms:created>
  <dcterms:modified xsi:type="dcterms:W3CDTF">2018-06-27T23:15:00Z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>108;#Chapter 13|c0398260-b1f0-4942-9a9f-d1e97df08998;#155;#Topic 13.1.3|6bb7e71a-f748-47d7-b8cf-71ea271953dd</vt:lpwstr>
  </property>
</Properties>
</file>